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026" w:type="dxa"/>
        <w:tblLook w:val="01E0" w:firstRow="1" w:lastRow="1" w:firstColumn="1" w:lastColumn="1" w:noHBand="0" w:noVBand="0"/>
      </w:tblPr>
      <w:tblGrid>
        <w:gridCol w:w="1276"/>
        <w:gridCol w:w="9923"/>
      </w:tblGrid>
      <w:tr w:rsidR="008D2EE6" w14:paraId="0845C0EC" w14:textId="77777777" w:rsidTr="000D7466">
        <w:tc>
          <w:tcPr>
            <w:tcW w:w="1276" w:type="dxa"/>
          </w:tcPr>
          <w:p w14:paraId="5121A897" w14:textId="221270CB" w:rsidR="008D2EE6" w:rsidRDefault="005A3F70" w:rsidP="005B0B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FB02DAE" wp14:editId="1FF95FA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3175</wp:posOffset>
                  </wp:positionV>
                  <wp:extent cx="501015" cy="636270"/>
                  <wp:effectExtent l="0" t="0" r="0" b="0"/>
                  <wp:wrapSquare wrapText="bothSides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3" w:type="dxa"/>
            <w:vAlign w:val="center"/>
          </w:tcPr>
          <w:p w14:paraId="134D8A31" w14:textId="77777777" w:rsidR="008D2EE6" w:rsidRPr="00402C7A" w:rsidRDefault="008D2EE6" w:rsidP="000D7466">
            <w:pPr>
              <w:ind w:right="-299"/>
              <w:rPr>
                <w:rFonts w:ascii="Arial" w:hAnsi="Arial" w:cs="Arial"/>
                <w:b/>
                <w:sz w:val="20"/>
                <w:szCs w:val="20"/>
              </w:rPr>
            </w:pP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HRVATSKI NOGOMETNI SAVEZ -  </w:t>
            </w:r>
            <w:r w:rsidR="00402C7A" w:rsidRPr="00402C7A">
              <w:rPr>
                <w:rFonts w:ascii="Arial" w:hAnsi="Arial" w:cs="Arial"/>
                <w:b/>
                <w:sz w:val="20"/>
                <w:szCs w:val="20"/>
              </w:rPr>
              <w:t>Odjel za međunarodne poslove</w:t>
            </w:r>
            <w:r w:rsidR="00C352A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02C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709B8" w:rsidRPr="00402C7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6600" w:rsidRPr="00402C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D746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Obrazac </w:t>
            </w:r>
            <w:r w:rsidR="00AD4F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0BB2B68" w14:textId="77777777" w:rsidR="008D2EE6" w:rsidRPr="00402C7A" w:rsidRDefault="00A06C56" w:rsidP="00336C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C7A">
              <w:rPr>
                <w:rFonts w:ascii="Arial" w:hAnsi="Arial" w:cs="Arial"/>
                <w:b/>
                <w:sz w:val="20"/>
                <w:szCs w:val="20"/>
              </w:rPr>
              <w:t>Ulica grada Vukovara 269 A</w:t>
            </w:r>
            <w:r w:rsidR="008D2EE6" w:rsidRPr="00402C7A">
              <w:rPr>
                <w:rFonts w:ascii="Arial" w:hAnsi="Arial" w:cs="Arial"/>
                <w:b/>
                <w:sz w:val="20"/>
                <w:szCs w:val="20"/>
              </w:rPr>
              <w:t>, 10 000 Zagreb</w:t>
            </w:r>
          </w:p>
          <w:p w14:paraId="477CF1B3" w14:textId="77777777" w:rsidR="008D2EE6" w:rsidRDefault="000E44A0" w:rsidP="00336C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D2EE6" w:rsidRPr="00402C7A">
              <w:rPr>
                <w:rFonts w:ascii="Arial" w:hAnsi="Arial" w:cs="Arial"/>
                <w:b/>
                <w:sz w:val="20"/>
                <w:szCs w:val="20"/>
              </w:rPr>
              <w:t xml:space="preserve">elefon: 01/ 2361 555 </w:t>
            </w:r>
            <w:r w:rsidR="008D2EE6" w:rsidRPr="00255C0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03003" w:rsidRPr="00255C00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  <w:hyperlink r:id="rId12" w:history="1">
              <w:r w:rsidR="00542B45" w:rsidRPr="00DA23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international@hns.family</w:t>
              </w:r>
            </w:hyperlink>
          </w:p>
          <w:p w14:paraId="1F512D5B" w14:textId="77777777" w:rsidR="006B45AC" w:rsidRPr="00203003" w:rsidRDefault="006B45AC" w:rsidP="00336C6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7706CE6F" w14:textId="77777777" w:rsidR="005B0B51" w:rsidRPr="006E15D4" w:rsidRDefault="005B0B51">
      <w:pPr>
        <w:rPr>
          <w:sz w:val="8"/>
          <w:szCs w:val="8"/>
        </w:rPr>
      </w:pPr>
    </w:p>
    <w:p w14:paraId="07248B1C" w14:textId="77777777" w:rsidR="00DD075B" w:rsidRDefault="005B0B51" w:rsidP="00AA11B6">
      <w:pPr>
        <w:ind w:left="-1134" w:right="-1134"/>
        <w:jc w:val="center"/>
        <w:rPr>
          <w:rFonts w:ascii="Arial Black" w:hAnsi="Arial Black"/>
          <w:b/>
          <w:sz w:val="28"/>
          <w:szCs w:val="28"/>
        </w:rPr>
      </w:pPr>
      <w:r w:rsidRPr="00467D50">
        <w:rPr>
          <w:rFonts w:ascii="Arial Black" w:hAnsi="Arial Black"/>
          <w:b/>
          <w:sz w:val="28"/>
          <w:szCs w:val="28"/>
        </w:rPr>
        <w:t xml:space="preserve">ZAHTJEV ZA ODOBRENJE </w:t>
      </w:r>
      <w:r w:rsidR="00DD075B">
        <w:rPr>
          <w:rFonts w:ascii="Arial Black" w:hAnsi="Arial Black"/>
          <w:b/>
          <w:sz w:val="28"/>
          <w:szCs w:val="28"/>
        </w:rPr>
        <w:t>REGISTRACIJE</w:t>
      </w:r>
    </w:p>
    <w:p w14:paraId="5B2A7B13" w14:textId="0459E14A" w:rsidR="005B0B51" w:rsidRPr="00467D50" w:rsidRDefault="00FE33B8" w:rsidP="00AA11B6">
      <w:pPr>
        <w:ind w:left="-1134" w:right="-1134"/>
        <w:jc w:val="center"/>
        <w:rPr>
          <w:rFonts w:ascii="Arial Black" w:hAnsi="Arial Black"/>
          <w:b/>
          <w:sz w:val="28"/>
          <w:szCs w:val="28"/>
        </w:rPr>
      </w:pPr>
      <w:r w:rsidRPr="00467D50">
        <w:rPr>
          <w:rFonts w:ascii="Arial Black" w:hAnsi="Arial Black"/>
          <w:b/>
          <w:sz w:val="28"/>
          <w:szCs w:val="28"/>
        </w:rPr>
        <w:t xml:space="preserve"> </w:t>
      </w:r>
      <w:r w:rsidR="00AD4F81">
        <w:rPr>
          <w:rFonts w:ascii="Arial Black" w:hAnsi="Arial Black"/>
          <w:b/>
          <w:color w:val="0070C0"/>
          <w:sz w:val="28"/>
          <w:szCs w:val="28"/>
        </w:rPr>
        <w:t xml:space="preserve">MALONOGOMETNOG </w:t>
      </w:r>
      <w:r w:rsidRPr="00467D50">
        <w:rPr>
          <w:rFonts w:ascii="Arial Black" w:hAnsi="Arial Black"/>
          <w:b/>
          <w:sz w:val="28"/>
          <w:szCs w:val="28"/>
        </w:rPr>
        <w:t>I</w:t>
      </w:r>
      <w:r w:rsidR="005B0B51" w:rsidRPr="00467D50">
        <w:rPr>
          <w:rFonts w:ascii="Arial Black" w:hAnsi="Arial Black"/>
          <w:b/>
          <w:sz w:val="28"/>
          <w:szCs w:val="28"/>
        </w:rPr>
        <w:t>GRAČA</w:t>
      </w:r>
      <w:r w:rsidR="00216BF0">
        <w:rPr>
          <w:rFonts w:ascii="Arial Black" w:hAnsi="Arial Black"/>
          <w:b/>
          <w:sz w:val="28"/>
          <w:szCs w:val="28"/>
        </w:rPr>
        <w:t>/IGRAČICE</w:t>
      </w:r>
      <w:r w:rsidR="005B0B51" w:rsidRPr="00467D50">
        <w:rPr>
          <w:rFonts w:ascii="Arial Black" w:hAnsi="Arial Black"/>
          <w:b/>
          <w:sz w:val="28"/>
          <w:szCs w:val="28"/>
        </w:rPr>
        <w:t xml:space="preserve"> </w:t>
      </w:r>
    </w:p>
    <w:p w14:paraId="07C06065" w14:textId="77777777" w:rsidR="00FE33B8" w:rsidRPr="00467D50" w:rsidRDefault="00C52C10" w:rsidP="00AA11B6">
      <w:pPr>
        <w:ind w:left="-1134" w:right="-1134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(</w:t>
      </w:r>
      <w:r w:rsidR="00C312AF">
        <w:rPr>
          <w:rFonts w:ascii="Arial Black" w:hAnsi="Arial Black"/>
          <w:b/>
          <w:sz w:val="26"/>
          <w:szCs w:val="26"/>
        </w:rPr>
        <w:t>dolazak iz inozemstva)</w:t>
      </w:r>
    </w:p>
    <w:p w14:paraId="7A3ECA05" w14:textId="77777777" w:rsidR="00737E22" w:rsidRPr="00FE4604" w:rsidRDefault="00737E22">
      <w:pPr>
        <w:rPr>
          <w:b/>
          <w:sz w:val="6"/>
          <w:szCs w:val="6"/>
        </w:rPr>
      </w:pPr>
    </w:p>
    <w:p w14:paraId="55D91F05" w14:textId="77777777" w:rsidR="00AE6E65" w:rsidRPr="00542B45" w:rsidRDefault="00AE6E65" w:rsidP="0056650C">
      <w:pPr>
        <w:ind w:left="-993"/>
        <w:rPr>
          <w:rFonts w:ascii="Arial Black" w:hAnsi="Arial Black" w:cs="Arial"/>
          <w:b/>
          <w:color w:val="FF0000"/>
          <w:sz w:val="10"/>
          <w:szCs w:val="10"/>
          <w:u w:val="single"/>
        </w:rPr>
      </w:pPr>
    </w:p>
    <w:p w14:paraId="0587F0BD" w14:textId="77777777" w:rsidR="0056650C" w:rsidRPr="00880237" w:rsidRDefault="0056650C" w:rsidP="0056650C">
      <w:pPr>
        <w:ind w:left="-993"/>
        <w:rPr>
          <w:rFonts w:ascii="Arial" w:hAnsi="Arial" w:cs="Arial"/>
          <w:b/>
          <w:color w:val="FF0000"/>
          <w:sz w:val="22"/>
          <w:szCs w:val="22"/>
        </w:rPr>
      </w:pPr>
      <w:r w:rsidRPr="00880237">
        <w:rPr>
          <w:rFonts w:ascii="Arial Black" w:hAnsi="Arial Black" w:cs="Arial"/>
          <w:b/>
          <w:color w:val="FF0000"/>
          <w:sz w:val="22"/>
          <w:szCs w:val="22"/>
          <w:u w:val="single"/>
        </w:rPr>
        <w:t>NAPOMENA:</w:t>
      </w:r>
      <w:r w:rsidRPr="00880237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B2B480B" w14:textId="77777777" w:rsidR="005B0B51" w:rsidRPr="00542B45" w:rsidRDefault="0056650C" w:rsidP="000244F9">
      <w:pPr>
        <w:tabs>
          <w:tab w:val="left" w:pos="4820"/>
        </w:tabs>
        <w:ind w:left="-993" w:right="-1134"/>
        <w:jc w:val="both"/>
        <w:rPr>
          <w:rFonts w:ascii="Calibri" w:hAnsi="Calibri" w:cs="Calibri"/>
          <w:b/>
          <w:sz w:val="20"/>
          <w:szCs w:val="20"/>
        </w:rPr>
      </w:pPr>
      <w:r w:rsidRPr="00880237">
        <w:rPr>
          <w:rFonts w:ascii="Arial Black" w:hAnsi="Arial Black" w:cs="Arial"/>
          <w:b/>
          <w:sz w:val="16"/>
          <w:szCs w:val="16"/>
        </w:rPr>
        <w:t>Za</w:t>
      </w:r>
      <w:r w:rsidRPr="00737E22">
        <w:rPr>
          <w:rFonts w:ascii="Arial Black" w:hAnsi="Arial Black" w:cs="Arial"/>
          <w:b/>
          <w:sz w:val="18"/>
          <w:szCs w:val="18"/>
        </w:rPr>
        <w:t xml:space="preserve"> </w:t>
      </w:r>
      <w:r w:rsidRPr="00880237">
        <w:rPr>
          <w:rFonts w:ascii="Arial Black" w:hAnsi="Arial Black" w:cs="Arial"/>
          <w:b/>
          <w:sz w:val="20"/>
          <w:szCs w:val="20"/>
        </w:rPr>
        <w:t>MALOLJETNE IGRAČE</w:t>
      </w:r>
      <w:r w:rsidR="00CF1657">
        <w:rPr>
          <w:rFonts w:ascii="Arial Black" w:hAnsi="Arial Black" w:cs="Arial"/>
          <w:b/>
          <w:sz w:val="20"/>
          <w:szCs w:val="20"/>
        </w:rPr>
        <w:t>/IGRAČICE</w:t>
      </w:r>
      <w:r w:rsidR="000A49D8">
        <w:rPr>
          <w:rFonts w:ascii="Calibri" w:hAnsi="Calibri" w:cs="Arial"/>
          <w:b/>
          <w:sz w:val="22"/>
          <w:szCs w:val="22"/>
        </w:rPr>
        <w:t xml:space="preserve"> </w:t>
      </w:r>
      <w:r w:rsidR="000A49D8" w:rsidRPr="007F4280">
        <w:rPr>
          <w:rFonts w:ascii="Calibri" w:hAnsi="Calibri" w:cs="Arial"/>
          <w:b/>
          <w:sz w:val="22"/>
          <w:szCs w:val="22"/>
          <w:u w:val="single"/>
        </w:rPr>
        <w:t>starije od 10 godina</w:t>
      </w:r>
      <w:r w:rsidR="000A49D8">
        <w:rPr>
          <w:rFonts w:ascii="Calibri" w:hAnsi="Calibri" w:cs="Arial"/>
          <w:b/>
          <w:sz w:val="22"/>
          <w:szCs w:val="22"/>
        </w:rPr>
        <w:t xml:space="preserve"> </w:t>
      </w:r>
      <w:r w:rsidRPr="00880237">
        <w:rPr>
          <w:rFonts w:ascii="Calibri" w:hAnsi="Calibri" w:cs="Arial"/>
          <w:b/>
          <w:sz w:val="20"/>
          <w:szCs w:val="20"/>
        </w:rPr>
        <w:t>primjenjuj</w:t>
      </w:r>
      <w:r w:rsidR="00872F33">
        <w:rPr>
          <w:rFonts w:ascii="Calibri" w:hAnsi="Calibri" w:cs="Arial"/>
          <w:b/>
          <w:sz w:val="20"/>
          <w:szCs w:val="20"/>
        </w:rPr>
        <w:t>e</w:t>
      </w:r>
      <w:r w:rsidRPr="00880237">
        <w:rPr>
          <w:rFonts w:ascii="Calibri" w:hAnsi="Calibri" w:cs="Arial"/>
          <w:b/>
          <w:sz w:val="20"/>
          <w:szCs w:val="20"/>
        </w:rPr>
        <w:t xml:space="preserve"> se Članak 19 FIFA</w:t>
      </w:r>
      <w:r w:rsidR="008941B0">
        <w:rPr>
          <w:rFonts w:ascii="Calibri" w:hAnsi="Calibri" w:cs="Arial"/>
          <w:b/>
          <w:sz w:val="20"/>
          <w:szCs w:val="20"/>
        </w:rPr>
        <w:t>-inog</w:t>
      </w:r>
      <w:r w:rsidRPr="00880237">
        <w:rPr>
          <w:rFonts w:ascii="Calibri" w:hAnsi="Calibri" w:cs="Arial"/>
          <w:b/>
          <w:sz w:val="20"/>
          <w:szCs w:val="20"/>
        </w:rPr>
        <w:t xml:space="preserve"> Pravilnika o statusu i transferima igrača</w:t>
      </w:r>
      <w:r w:rsidR="00554013">
        <w:rPr>
          <w:rFonts w:ascii="Calibri" w:hAnsi="Calibri" w:cs="Arial"/>
          <w:b/>
          <w:sz w:val="20"/>
          <w:szCs w:val="20"/>
        </w:rPr>
        <w:t xml:space="preserve"> </w:t>
      </w:r>
      <w:r w:rsidR="00BA3FD4">
        <w:rPr>
          <w:rFonts w:ascii="Calibri" w:hAnsi="Calibri" w:cs="Arial"/>
          <w:b/>
          <w:sz w:val="20"/>
          <w:szCs w:val="20"/>
        </w:rPr>
        <w:t>te</w:t>
      </w:r>
      <w:r w:rsidR="00554013">
        <w:rPr>
          <w:rFonts w:ascii="Calibri" w:hAnsi="Calibri" w:cs="Arial"/>
          <w:b/>
          <w:sz w:val="20"/>
          <w:szCs w:val="20"/>
        </w:rPr>
        <w:t xml:space="preserve"> Članak 30 FIFA-inog Pravilnika o postupcima Nogometnog suda</w:t>
      </w:r>
      <w:r w:rsidRPr="00880237">
        <w:rPr>
          <w:rFonts w:ascii="Calibri" w:hAnsi="Calibri" w:cs="Arial"/>
          <w:b/>
          <w:sz w:val="20"/>
          <w:szCs w:val="20"/>
        </w:rPr>
        <w:t xml:space="preserve">. Postupak i dokumenti koji se </w:t>
      </w:r>
      <w:r w:rsidR="00A8381D" w:rsidRPr="00880237">
        <w:rPr>
          <w:rFonts w:ascii="Calibri" w:hAnsi="Calibri" w:cs="Arial"/>
          <w:b/>
          <w:sz w:val="20"/>
          <w:szCs w:val="20"/>
        </w:rPr>
        <w:t xml:space="preserve">obvezno </w:t>
      </w:r>
      <w:r w:rsidRPr="00880237">
        <w:rPr>
          <w:rFonts w:ascii="Calibri" w:hAnsi="Calibri" w:cs="Arial"/>
          <w:b/>
          <w:sz w:val="20"/>
          <w:szCs w:val="20"/>
        </w:rPr>
        <w:t>pril</w:t>
      </w:r>
      <w:r w:rsidR="00A8381D" w:rsidRPr="00880237">
        <w:rPr>
          <w:rFonts w:ascii="Calibri" w:hAnsi="Calibri" w:cs="Arial"/>
          <w:b/>
          <w:sz w:val="20"/>
          <w:szCs w:val="20"/>
        </w:rPr>
        <w:t>ažu</w:t>
      </w:r>
      <w:r w:rsidRPr="00880237">
        <w:rPr>
          <w:rFonts w:ascii="Calibri" w:hAnsi="Calibri" w:cs="Arial"/>
          <w:b/>
          <w:sz w:val="20"/>
          <w:szCs w:val="20"/>
        </w:rPr>
        <w:t xml:space="preserve"> ovom zahtjevu </w:t>
      </w:r>
      <w:r w:rsidR="00A40999">
        <w:rPr>
          <w:rFonts w:ascii="Calibri" w:hAnsi="Calibri" w:cs="Arial"/>
          <w:b/>
          <w:sz w:val="20"/>
          <w:szCs w:val="20"/>
        </w:rPr>
        <w:t xml:space="preserve">dostupni </w:t>
      </w:r>
      <w:r w:rsidRPr="00880237">
        <w:rPr>
          <w:rFonts w:ascii="Calibri" w:hAnsi="Calibri" w:cs="Arial"/>
          <w:b/>
          <w:sz w:val="20"/>
          <w:szCs w:val="20"/>
        </w:rPr>
        <w:t xml:space="preserve">su </w:t>
      </w:r>
      <w:r w:rsidR="00A40999">
        <w:rPr>
          <w:rFonts w:ascii="Calibri" w:hAnsi="Calibri" w:cs="Arial"/>
          <w:b/>
          <w:sz w:val="20"/>
          <w:szCs w:val="20"/>
        </w:rPr>
        <w:t xml:space="preserve">na </w:t>
      </w:r>
      <w:r w:rsidR="00203003" w:rsidRPr="00255C00">
        <w:rPr>
          <w:rFonts w:ascii="Calibri" w:hAnsi="Calibri" w:cs="Arial"/>
          <w:b/>
          <w:sz w:val="20"/>
          <w:szCs w:val="20"/>
        </w:rPr>
        <w:t>sljedećoj poveznic</w:t>
      </w:r>
      <w:r w:rsidR="00203003" w:rsidRPr="00255C00">
        <w:rPr>
          <w:rFonts w:ascii="Calibri" w:hAnsi="Calibri" w:cs="Calibri"/>
          <w:b/>
          <w:sz w:val="20"/>
          <w:szCs w:val="20"/>
        </w:rPr>
        <w:t xml:space="preserve">i: </w:t>
      </w:r>
      <w:hyperlink r:id="rId13" w:history="1">
        <w:r w:rsidR="00542B45" w:rsidRPr="00DA238D">
          <w:rPr>
            <w:rStyle w:val="Hyperlink"/>
            <w:rFonts w:ascii="Calibri" w:hAnsi="Calibri" w:cs="Calibri"/>
            <w:b/>
            <w:sz w:val="20"/>
            <w:szCs w:val="20"/>
          </w:rPr>
          <w:t>https://hns.family/dokumenti/medjunarodni-transferi/</w:t>
        </w:r>
      </w:hyperlink>
      <w:r w:rsidR="00542B45">
        <w:rPr>
          <w:rFonts w:ascii="Calibri" w:hAnsi="Calibri" w:cs="Calibri"/>
          <w:b/>
          <w:sz w:val="20"/>
          <w:szCs w:val="20"/>
        </w:rPr>
        <w:t xml:space="preserve"> </w:t>
      </w:r>
      <w:r w:rsidR="00AF31BC" w:rsidRPr="00255C00">
        <w:rPr>
          <w:rFonts w:ascii="Calibri" w:hAnsi="Calibri" w:cs="Calibri"/>
          <w:b/>
          <w:color w:val="002060"/>
          <w:sz w:val="20"/>
          <w:szCs w:val="20"/>
        </w:rPr>
        <w:t>(</w:t>
      </w:r>
      <w:r w:rsidR="00AF31BC" w:rsidRPr="00255C00">
        <w:rPr>
          <w:rFonts w:ascii="Calibri" w:hAnsi="Calibri" w:cs="Calibri"/>
          <w:b/>
          <w:sz w:val="20"/>
          <w:szCs w:val="20"/>
        </w:rPr>
        <w:t>Transferi maloljetnih igrača)</w:t>
      </w:r>
      <w:r w:rsidR="00542B45">
        <w:rPr>
          <w:rFonts w:ascii="Calibri" w:hAnsi="Calibri" w:cs="Calibri"/>
          <w:b/>
          <w:sz w:val="20"/>
          <w:szCs w:val="20"/>
        </w:rPr>
        <w:t>.</w:t>
      </w:r>
    </w:p>
    <w:p w14:paraId="5677AF7A" w14:textId="77777777" w:rsidR="00737E22" w:rsidRDefault="00737E22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4893C139" w14:textId="77777777" w:rsidR="00737E22" w:rsidRPr="00737E22" w:rsidRDefault="00737E22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676882BE" w14:textId="77777777" w:rsidR="00942582" w:rsidRPr="0049043E" w:rsidRDefault="00AB4001" w:rsidP="005B0B51">
      <w:pPr>
        <w:ind w:left="-851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14:paraId="2F6CA777" w14:textId="77777777" w:rsidR="005B0B51" w:rsidRPr="005C1F06" w:rsidRDefault="00FE4604" w:rsidP="00FE4604">
      <w:pPr>
        <w:ind w:left="-1134"/>
        <w:rPr>
          <w:rFonts w:ascii="Arial" w:hAnsi="Arial" w:cs="Arial"/>
          <w:sz w:val="18"/>
          <w:szCs w:val="18"/>
        </w:rPr>
      </w:pPr>
      <w:r w:rsidRPr="005C1F06">
        <w:rPr>
          <w:rFonts w:ascii="Arial" w:hAnsi="Arial" w:cs="Arial"/>
          <w:sz w:val="18"/>
          <w:szCs w:val="18"/>
        </w:rPr>
        <w:t xml:space="preserve">   </w:t>
      </w:r>
      <w:r w:rsidR="005B0B51" w:rsidRPr="005C1F06">
        <w:rPr>
          <w:rFonts w:ascii="Arial" w:hAnsi="Arial" w:cs="Arial"/>
          <w:sz w:val="18"/>
          <w:szCs w:val="18"/>
        </w:rPr>
        <w:t>PODACI O IGRAČU</w:t>
      </w:r>
      <w:r w:rsidR="005C1F06" w:rsidRPr="005C1F06">
        <w:rPr>
          <w:rFonts w:ascii="Arial" w:hAnsi="Arial" w:cs="Arial"/>
          <w:sz w:val="18"/>
          <w:szCs w:val="18"/>
        </w:rPr>
        <w:t>/IGRAČICI</w:t>
      </w:r>
      <w:r w:rsidR="005B0B51" w:rsidRPr="005C1F06">
        <w:rPr>
          <w:rFonts w:ascii="Arial" w:hAnsi="Arial" w:cs="Arial"/>
          <w:sz w:val="18"/>
          <w:szCs w:val="18"/>
        </w:rPr>
        <w:t xml:space="preserve"> I </w:t>
      </w:r>
      <w:r w:rsidR="006774AA" w:rsidRPr="005C1F06">
        <w:rPr>
          <w:rFonts w:ascii="Arial" w:hAnsi="Arial" w:cs="Arial"/>
          <w:sz w:val="18"/>
          <w:szCs w:val="18"/>
        </w:rPr>
        <w:t>DOSADAŠNJOJ</w:t>
      </w:r>
      <w:r w:rsidR="005B0B51" w:rsidRPr="005C1F06">
        <w:rPr>
          <w:rFonts w:ascii="Arial" w:hAnsi="Arial" w:cs="Arial"/>
          <w:sz w:val="18"/>
          <w:szCs w:val="18"/>
        </w:rPr>
        <w:t xml:space="preserve"> REGISTRACIJI </w:t>
      </w:r>
      <w:r w:rsidR="00E22311" w:rsidRPr="005C1F06">
        <w:rPr>
          <w:rFonts w:ascii="Arial" w:hAnsi="Arial" w:cs="Arial"/>
          <w:sz w:val="18"/>
          <w:szCs w:val="18"/>
        </w:rPr>
        <w:t>ZA</w:t>
      </w:r>
      <w:r w:rsidR="005B0B51" w:rsidRPr="005C1F06">
        <w:rPr>
          <w:rFonts w:ascii="Arial" w:hAnsi="Arial" w:cs="Arial"/>
          <w:sz w:val="18"/>
          <w:szCs w:val="18"/>
        </w:rPr>
        <w:t xml:space="preserve"> INOZEMN</w:t>
      </w:r>
      <w:r w:rsidR="00E22311" w:rsidRPr="005C1F06">
        <w:rPr>
          <w:rFonts w:ascii="Arial" w:hAnsi="Arial" w:cs="Arial"/>
          <w:sz w:val="18"/>
          <w:szCs w:val="18"/>
        </w:rPr>
        <w:t>I</w:t>
      </w:r>
      <w:r w:rsidR="005B0B51" w:rsidRPr="005C1F06">
        <w:rPr>
          <w:rFonts w:ascii="Arial" w:hAnsi="Arial" w:cs="Arial"/>
          <w:sz w:val="18"/>
          <w:szCs w:val="18"/>
        </w:rPr>
        <w:t xml:space="preserve"> </w:t>
      </w:r>
      <w:r w:rsidR="00AD4F81">
        <w:rPr>
          <w:rFonts w:ascii="Arial" w:hAnsi="Arial" w:cs="Arial"/>
          <w:sz w:val="18"/>
          <w:szCs w:val="18"/>
        </w:rPr>
        <w:t xml:space="preserve">MALONOGOMETNI </w:t>
      </w:r>
      <w:r w:rsidR="005B0B51" w:rsidRPr="005C1F06">
        <w:rPr>
          <w:rFonts w:ascii="Arial" w:hAnsi="Arial" w:cs="Arial"/>
          <w:sz w:val="18"/>
          <w:szCs w:val="18"/>
        </w:rPr>
        <w:t>KLUB</w:t>
      </w:r>
      <w:r w:rsidR="00AD4F81">
        <w:rPr>
          <w:rFonts w:ascii="Arial" w:hAnsi="Arial" w:cs="Arial"/>
          <w:sz w:val="18"/>
          <w:szCs w:val="18"/>
        </w:rPr>
        <w:t xml:space="preserve"> (MNK)</w:t>
      </w:r>
    </w:p>
    <w:p w14:paraId="76613E0B" w14:textId="77777777" w:rsidR="007D345C" w:rsidRPr="007D345C" w:rsidRDefault="007D345C" w:rsidP="005B0B51">
      <w:pPr>
        <w:ind w:left="-851"/>
        <w:rPr>
          <w:rFonts w:ascii="Arial" w:hAnsi="Arial" w:cs="Arial"/>
          <w:sz w:val="10"/>
          <w:szCs w:val="10"/>
        </w:rPr>
      </w:pPr>
    </w:p>
    <w:tbl>
      <w:tblPr>
        <w:tblW w:w="11340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2"/>
        <w:gridCol w:w="3385"/>
        <w:gridCol w:w="3543"/>
      </w:tblGrid>
      <w:tr w:rsidR="005B0B51" w:rsidRPr="005B0B51" w14:paraId="77CAE21D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0B962695" w14:textId="77777777" w:rsidR="007D345C" w:rsidRPr="00C352A5" w:rsidRDefault="005B0B51" w:rsidP="005B0B5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Ime(na):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A52DBE7" w14:textId="77777777" w:rsidR="005B0B51" w:rsidRPr="005B0B51" w:rsidRDefault="00BE7E5B" w:rsidP="00973F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B0B51" w:rsidRPr="005B0B51" w14:paraId="278F9A1C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3D517164" w14:textId="77777777" w:rsidR="007D345C" w:rsidRPr="007D345C" w:rsidRDefault="005B0B51" w:rsidP="005B0B5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Prezime(na):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7877D0BB" w14:textId="77777777" w:rsidR="005B0B51" w:rsidRPr="00BE7E5B" w:rsidRDefault="00BE7E5B" w:rsidP="00255C0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5B0B51" w:rsidRPr="005B0B51" w14:paraId="5AEC1D07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4B17E788" w14:textId="77777777" w:rsidR="007D345C" w:rsidRPr="007D345C" w:rsidRDefault="005B0B51" w:rsidP="005B0B5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6F1A318F" w14:textId="77777777" w:rsidR="005B0B51" w:rsidRPr="005B0B51" w:rsidRDefault="00BE7E5B" w:rsidP="00104B1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009653BF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2F228CE8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Državljan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>stvo</w:t>
            </w:r>
            <w:r w:rsidR="00CF1657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68" w:type="dxa"/>
            <w:gridSpan w:val="2"/>
            <w:tcBorders>
              <w:right w:val="outset" w:sz="6" w:space="0" w:color="A7A6AA"/>
            </w:tcBorders>
            <w:shd w:val="clear" w:color="auto" w:fill="auto"/>
          </w:tcPr>
          <w:p w14:paraId="5B846151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4E080F5F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22176868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6774AA">
              <w:rPr>
                <w:rFonts w:ascii="Arial" w:hAnsi="Arial" w:cs="Arial"/>
                <w:b/>
                <w:sz w:val="20"/>
                <w:szCs w:val="20"/>
              </w:rPr>
              <w:t>dosadašnjeg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F81">
              <w:rPr>
                <w:rFonts w:ascii="Arial" w:hAnsi="Arial" w:cs="Arial"/>
                <w:b/>
                <w:sz w:val="20"/>
                <w:szCs w:val="20"/>
              </w:rPr>
              <w:t>MNK-a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770D2317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281E7979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264281DC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Nacionalni savez</w:t>
            </w:r>
            <w:r w:rsidR="006774AA">
              <w:rPr>
                <w:rFonts w:ascii="Arial" w:hAnsi="Arial" w:cs="Arial"/>
                <w:b/>
                <w:sz w:val="20"/>
                <w:szCs w:val="20"/>
              </w:rPr>
              <w:t xml:space="preserve"> dosadašnjeg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F81">
              <w:rPr>
                <w:rFonts w:ascii="Arial" w:hAnsi="Arial" w:cs="Arial"/>
                <w:b/>
                <w:sz w:val="20"/>
                <w:szCs w:val="20"/>
              </w:rPr>
              <w:t>MNK-a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607CA04C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25E2C" w:rsidRPr="005B0B51" w14:paraId="77928296" w14:textId="77777777" w:rsidTr="00F84059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3426E615" w14:textId="77777777" w:rsidR="00A25E2C" w:rsidRPr="005B0B51" w:rsidRDefault="00A25E2C" w:rsidP="00EA1B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="00E22311">
              <w:rPr>
                <w:rFonts w:ascii="Arial" w:hAnsi="Arial" w:cs="Arial"/>
                <w:b/>
                <w:sz w:val="20"/>
                <w:szCs w:val="20"/>
              </w:rPr>
              <w:t xml:space="preserve">u dosadašnjem </w:t>
            </w:r>
            <w:r w:rsidR="00AD4F81">
              <w:rPr>
                <w:rFonts w:ascii="Arial" w:hAnsi="Arial" w:cs="Arial"/>
                <w:b/>
                <w:sz w:val="20"/>
                <w:szCs w:val="20"/>
              </w:rPr>
              <w:t>MNK-u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1" w:name="Check1"/>
        <w:tc>
          <w:tcPr>
            <w:tcW w:w="3345" w:type="dxa"/>
            <w:tcBorders>
              <w:right w:val="outset" w:sz="6" w:space="0" w:color="auto"/>
            </w:tcBorders>
            <w:shd w:val="clear" w:color="auto" w:fill="auto"/>
          </w:tcPr>
          <w:p w14:paraId="53558646" w14:textId="77777777" w:rsidR="00A25E2C" w:rsidRDefault="00AB4001" w:rsidP="00AB4001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5E2C" w:rsidRPr="0059709C">
              <w:rPr>
                <w:rFonts w:ascii="Arial" w:hAnsi="Arial" w:cs="Arial"/>
                <w:sz w:val="20"/>
                <w:szCs w:val="20"/>
              </w:rPr>
              <w:t>amater</w:t>
            </w:r>
          </w:p>
        </w:tc>
        <w:tc>
          <w:tcPr>
            <w:tcW w:w="3483" w:type="dxa"/>
            <w:tcBorders>
              <w:left w:val="outset" w:sz="6" w:space="0" w:color="auto"/>
            </w:tcBorders>
            <w:shd w:val="clear" w:color="auto" w:fill="auto"/>
          </w:tcPr>
          <w:p w14:paraId="130D12AF" w14:textId="77777777" w:rsidR="00A25E2C" w:rsidRPr="00A25E2C" w:rsidRDefault="00AB4001" w:rsidP="000A49D8">
            <w:pPr>
              <w:spacing w:line="276" w:lineRule="auto"/>
              <w:ind w:left="-143" w:right="-163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A49D8">
              <w:rPr>
                <w:rFonts w:ascii="Arial" w:hAnsi="Arial" w:cs="Arial"/>
                <w:sz w:val="20"/>
                <w:szCs w:val="20"/>
              </w:rPr>
              <w:t xml:space="preserve">  profesionalac</w:t>
            </w:r>
          </w:p>
        </w:tc>
      </w:tr>
    </w:tbl>
    <w:p w14:paraId="4AA8AB7A" w14:textId="77777777" w:rsidR="005B0B51" w:rsidRPr="0049043E" w:rsidRDefault="005B0B51">
      <w:pPr>
        <w:jc w:val="both"/>
        <w:rPr>
          <w:rFonts w:ascii="Arial Black" w:hAnsi="Arial Black"/>
          <w:b/>
          <w:sz w:val="8"/>
          <w:szCs w:val="8"/>
        </w:rPr>
      </w:pPr>
    </w:p>
    <w:p w14:paraId="43C7523E" w14:textId="77777777" w:rsidR="005B0B51" w:rsidRPr="005C1F06" w:rsidRDefault="005B0B51" w:rsidP="000E44A0">
      <w:pPr>
        <w:ind w:left="-1134" w:right="-828" w:firstLine="141"/>
        <w:rPr>
          <w:rFonts w:ascii="Arial" w:hAnsi="Arial" w:cs="Arial"/>
          <w:sz w:val="18"/>
          <w:szCs w:val="18"/>
        </w:rPr>
      </w:pPr>
      <w:r w:rsidRPr="005C1F06">
        <w:rPr>
          <w:rFonts w:ascii="Arial" w:hAnsi="Arial" w:cs="Arial"/>
          <w:sz w:val="18"/>
          <w:szCs w:val="18"/>
        </w:rPr>
        <w:t>PODACI O KLUBU PODNOSITELJU ZAHTJEVA</w:t>
      </w:r>
      <w:r w:rsidR="00C07899">
        <w:rPr>
          <w:rFonts w:ascii="Arial" w:hAnsi="Arial" w:cs="Arial"/>
          <w:sz w:val="18"/>
          <w:szCs w:val="18"/>
        </w:rPr>
        <w:t xml:space="preserve"> I STATUSU IGRAČA/IGRAČICE</w:t>
      </w:r>
      <w:r w:rsidR="00CF1657">
        <w:rPr>
          <w:rFonts w:ascii="Arial" w:hAnsi="Arial" w:cs="Arial"/>
          <w:sz w:val="18"/>
          <w:szCs w:val="18"/>
        </w:rPr>
        <w:t xml:space="preserve"> U NOVOM </w:t>
      </w:r>
      <w:r w:rsidR="00AD4F81">
        <w:rPr>
          <w:rFonts w:ascii="Arial" w:hAnsi="Arial" w:cs="Arial"/>
          <w:sz w:val="18"/>
          <w:szCs w:val="18"/>
        </w:rPr>
        <w:t xml:space="preserve">MALONOGOMETNOM </w:t>
      </w:r>
      <w:r w:rsidR="00CF1657">
        <w:rPr>
          <w:rFonts w:ascii="Arial" w:hAnsi="Arial" w:cs="Arial"/>
          <w:sz w:val="18"/>
          <w:szCs w:val="18"/>
        </w:rPr>
        <w:t>KLUBU</w:t>
      </w:r>
      <w:r w:rsidR="00AD4F81">
        <w:rPr>
          <w:rFonts w:ascii="Arial" w:hAnsi="Arial" w:cs="Arial"/>
          <w:sz w:val="18"/>
          <w:szCs w:val="18"/>
        </w:rPr>
        <w:t xml:space="preserve"> (MNK)</w:t>
      </w:r>
    </w:p>
    <w:p w14:paraId="50AAF614" w14:textId="77777777" w:rsidR="005B0B51" w:rsidRDefault="005B0B51">
      <w:pPr>
        <w:ind w:left="-90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1340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387"/>
        <w:gridCol w:w="2410"/>
        <w:gridCol w:w="3543"/>
      </w:tblGrid>
      <w:tr w:rsidR="00BE7E5B" w:rsidRPr="005B0B51" w14:paraId="1A17D04E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49AF4A23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Naziv kluba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sjedište:</w:t>
            </w:r>
          </w:p>
        </w:tc>
        <w:tc>
          <w:tcPr>
            <w:tcW w:w="5893" w:type="dxa"/>
            <w:gridSpan w:val="2"/>
            <w:shd w:val="clear" w:color="auto" w:fill="auto"/>
          </w:tcPr>
          <w:p w14:paraId="64BBF7A1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65DA2F3C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1E9EFAA2" w14:textId="77777777" w:rsidR="00BE7E5B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255C0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45CB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55C00">
              <w:rPr>
                <w:rFonts w:ascii="Arial" w:hAnsi="Arial" w:cs="Arial"/>
                <w:b/>
                <w:sz w:val="20"/>
                <w:szCs w:val="20"/>
              </w:rPr>
              <w:t>obitel:</w:t>
            </w:r>
          </w:p>
        </w:tc>
        <w:tc>
          <w:tcPr>
            <w:tcW w:w="5893" w:type="dxa"/>
            <w:gridSpan w:val="2"/>
            <w:shd w:val="clear" w:color="auto" w:fill="auto"/>
          </w:tcPr>
          <w:p w14:paraId="5401D877" w14:textId="77777777" w:rsidR="00BE7E5B" w:rsidRPr="005B0B51" w:rsidRDefault="00BE7E5B" w:rsidP="004C12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354A3534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7E53011C" w14:textId="77777777" w:rsidR="00BE7E5B" w:rsidRPr="00A40999" w:rsidRDefault="006973F8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999">
              <w:rPr>
                <w:rFonts w:ascii="Arial" w:hAnsi="Arial" w:cs="Arial"/>
                <w:b/>
                <w:sz w:val="20"/>
                <w:szCs w:val="20"/>
              </w:rPr>
              <w:t>Službena e</w:t>
            </w:r>
            <w:r w:rsidR="00BE7E5B" w:rsidRPr="00A40999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A40999">
              <w:rPr>
                <w:rFonts w:ascii="Arial" w:hAnsi="Arial" w:cs="Arial"/>
                <w:b/>
                <w:sz w:val="20"/>
                <w:szCs w:val="20"/>
              </w:rPr>
              <w:t xml:space="preserve"> adresa</w:t>
            </w:r>
            <w:r w:rsidR="00BE7E5B" w:rsidRPr="00A409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893" w:type="dxa"/>
            <w:gridSpan w:val="2"/>
            <w:shd w:val="clear" w:color="auto" w:fill="auto"/>
          </w:tcPr>
          <w:p w14:paraId="515E9A17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70A7EA51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7AE7E55A" w14:textId="77777777" w:rsidR="00BE7E5B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Stupanj natjecanja u kojem se klub natječe:</w:t>
            </w:r>
          </w:p>
        </w:tc>
        <w:tc>
          <w:tcPr>
            <w:tcW w:w="5893" w:type="dxa"/>
            <w:gridSpan w:val="2"/>
            <w:shd w:val="clear" w:color="auto" w:fill="auto"/>
          </w:tcPr>
          <w:p w14:paraId="2D56A941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4E9A" w:rsidRPr="005B0B51" w14:paraId="6B4B9A65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74D51F1B" w14:textId="77777777" w:rsidR="00B24E9A" w:rsidRPr="005B0B51" w:rsidRDefault="00B24E9A" w:rsidP="00EA1B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u kojem će igrač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/igračica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biti registriran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70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F174E6A" w14:textId="77777777" w:rsidR="00A25E2C" w:rsidRDefault="00B24E9A" w:rsidP="00EA1B7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  <w:p w14:paraId="2C27F8DF" w14:textId="77777777" w:rsidR="00A25E2C" w:rsidRPr="00A25E2C" w:rsidRDefault="00973F3A" w:rsidP="00973F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3"/>
            <w:r w:rsidR="000E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44A0">
              <w:rPr>
                <w:rFonts w:ascii="Arial" w:hAnsi="Arial" w:cs="Arial"/>
                <w:sz w:val="20"/>
                <w:szCs w:val="20"/>
              </w:rPr>
            </w:r>
            <w:r w:rsidR="000E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25E2C">
              <w:rPr>
                <w:rFonts w:ascii="Arial" w:hAnsi="Arial" w:cs="Arial"/>
                <w:sz w:val="20"/>
                <w:szCs w:val="20"/>
              </w:rPr>
              <w:t>mater</w:t>
            </w:r>
          </w:p>
        </w:tc>
        <w:tc>
          <w:tcPr>
            <w:tcW w:w="348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4835DFA" w14:textId="77777777" w:rsidR="00A25E2C" w:rsidRPr="00A25E2C" w:rsidRDefault="00A25E2C" w:rsidP="00EA1B7B">
            <w:pPr>
              <w:spacing w:line="276" w:lineRule="auto"/>
              <w:ind w:left="7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0EB906EE" w14:textId="77777777" w:rsidR="00B24E9A" w:rsidRPr="005B0B51" w:rsidRDefault="00C918ED" w:rsidP="007F4280">
            <w:pPr>
              <w:spacing w:line="276" w:lineRule="auto"/>
              <w:ind w:left="-143" w:right="-1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A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D8">
              <w:rPr>
                <w:rFonts w:ascii="Arial" w:hAnsi="Arial" w:cs="Arial"/>
                <w:sz w:val="20"/>
                <w:szCs w:val="20"/>
              </w:rPr>
              <w:t>profesionalac</w:t>
            </w:r>
          </w:p>
        </w:tc>
      </w:tr>
    </w:tbl>
    <w:p w14:paraId="4E6F0EE6" w14:textId="77777777" w:rsidR="00C07899" w:rsidRPr="00C07899" w:rsidRDefault="00C07899">
      <w:pPr>
        <w:rPr>
          <w:sz w:val="10"/>
          <w:szCs w:val="10"/>
        </w:rPr>
      </w:pPr>
    </w:p>
    <w:tbl>
      <w:tblPr>
        <w:tblW w:w="11340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387"/>
        <w:gridCol w:w="5953"/>
      </w:tblGrid>
      <w:tr w:rsidR="00973F3A" w:rsidRPr="005B0B51" w14:paraId="52958356" w14:textId="77777777" w:rsidTr="00F84059">
        <w:trPr>
          <w:trHeight w:val="355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159B714A" w14:textId="77777777" w:rsidR="001A0E04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>Potpis igrača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/igračice</w:t>
            </w: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 u znak suglasnosti </w:t>
            </w:r>
          </w:p>
          <w:p w14:paraId="0755CE4C" w14:textId="77777777" w:rsidR="00973F3A" w:rsidRPr="007D0CFA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>sa zahtjevom:</w:t>
            </w:r>
          </w:p>
        </w:tc>
        <w:tc>
          <w:tcPr>
            <w:tcW w:w="5893" w:type="dxa"/>
            <w:shd w:val="clear" w:color="auto" w:fill="auto"/>
          </w:tcPr>
          <w:p w14:paraId="01D7E5BF" w14:textId="77777777" w:rsidR="00973F3A" w:rsidRDefault="00973F3A"/>
        </w:tc>
      </w:tr>
      <w:tr w:rsidR="00973F3A" w:rsidRPr="005B0B51" w14:paraId="669DF9F9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4CDC67DD" w14:textId="77777777" w:rsidR="00973F3A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Potpis </w:t>
            </w:r>
            <w:r w:rsidR="00AD4F81">
              <w:rPr>
                <w:rFonts w:ascii="Arial" w:hAnsi="Arial" w:cs="Arial"/>
                <w:b/>
                <w:sz w:val="20"/>
                <w:szCs w:val="20"/>
              </w:rPr>
              <w:t>zakonskog zastupnika</w:t>
            </w: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0E04">
              <w:rPr>
                <w:rFonts w:ascii="Arial" w:hAnsi="Arial" w:cs="Arial"/>
                <w:b/>
                <w:sz w:val="20"/>
                <w:szCs w:val="20"/>
              </w:rPr>
              <w:t>igrača/igračice</w:t>
            </w:r>
          </w:p>
          <w:p w14:paraId="3E89702A" w14:textId="77777777" w:rsidR="00973F3A" w:rsidRPr="00074C49" w:rsidRDefault="00973F3A" w:rsidP="00370EE1">
            <w:pPr>
              <w:rPr>
                <w:rFonts w:ascii="Arial" w:hAnsi="Arial" w:cs="Arial"/>
                <w:sz w:val="20"/>
                <w:szCs w:val="20"/>
              </w:rPr>
            </w:pPr>
            <w:r w:rsidRPr="00074C49">
              <w:rPr>
                <w:rFonts w:ascii="Arial" w:hAnsi="Arial" w:cs="Arial"/>
                <w:i/>
                <w:color w:val="0F243E"/>
                <w:sz w:val="20"/>
                <w:szCs w:val="20"/>
              </w:rPr>
              <w:t>(za mlađe od 18 godina):</w:t>
            </w:r>
          </w:p>
        </w:tc>
        <w:tc>
          <w:tcPr>
            <w:tcW w:w="5893" w:type="dxa"/>
            <w:shd w:val="clear" w:color="auto" w:fill="auto"/>
          </w:tcPr>
          <w:p w14:paraId="39A0BDCB" w14:textId="77777777" w:rsidR="00973F3A" w:rsidRDefault="00973F3A"/>
        </w:tc>
      </w:tr>
      <w:tr w:rsidR="00B24E9A" w:rsidRPr="005B0B51" w14:paraId="5C99B359" w14:textId="77777777" w:rsidTr="00F84059">
        <w:trPr>
          <w:trHeight w:val="448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558BAE81" w14:textId="77777777" w:rsidR="00942582" w:rsidRPr="00074C49" w:rsidRDefault="00942582" w:rsidP="0031036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4C49">
              <w:rPr>
                <w:rFonts w:ascii="Arial" w:hAnsi="Arial" w:cs="Arial"/>
                <w:b/>
                <w:sz w:val="20"/>
                <w:szCs w:val="20"/>
              </w:rPr>
              <w:t>Ime i prezime odgovorne osobe kluba</w:t>
            </w:r>
            <w:r w:rsidR="00FE4604" w:rsidRPr="00074C49">
              <w:rPr>
                <w:rFonts w:ascii="Arial" w:hAnsi="Arial" w:cs="Arial"/>
                <w:b/>
                <w:sz w:val="20"/>
                <w:szCs w:val="20"/>
              </w:rPr>
              <w:t>, funkcija</w:t>
            </w:r>
            <w:r w:rsidRPr="00074C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93" w:type="dxa"/>
            <w:shd w:val="clear" w:color="auto" w:fill="auto"/>
            <w:vAlign w:val="center"/>
          </w:tcPr>
          <w:p w14:paraId="6AB27E07" w14:textId="77777777" w:rsidR="00B24E9A" w:rsidRPr="005B0B51" w:rsidRDefault="00BE7E5B" w:rsidP="0031036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42582" w:rsidRPr="005B0B51" w14:paraId="13594C60" w14:textId="77777777" w:rsidTr="00F84059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0F825140" w14:textId="77777777" w:rsidR="00942582" w:rsidRDefault="00942582" w:rsidP="000A49D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Potpis odgovorne osobe i </w:t>
            </w:r>
            <w:r w:rsidR="000A49D8">
              <w:rPr>
                <w:rFonts w:ascii="Arial" w:hAnsi="Arial" w:cs="Arial"/>
                <w:b/>
                <w:sz w:val="20"/>
                <w:szCs w:val="20"/>
              </w:rPr>
              <w:t xml:space="preserve">pečat </w:t>
            </w:r>
            <w:r>
              <w:rPr>
                <w:rFonts w:ascii="Arial" w:hAnsi="Arial" w:cs="Arial"/>
                <w:b/>
                <w:sz w:val="20"/>
                <w:szCs w:val="20"/>
              </w:rPr>
              <w:t>kluba:</w:t>
            </w:r>
          </w:p>
        </w:tc>
        <w:tc>
          <w:tcPr>
            <w:tcW w:w="5893" w:type="dxa"/>
            <w:shd w:val="clear" w:color="auto" w:fill="auto"/>
            <w:vAlign w:val="center"/>
          </w:tcPr>
          <w:p w14:paraId="1573B7A7" w14:textId="77777777" w:rsidR="00942582" w:rsidRPr="005B0B51" w:rsidRDefault="00942582" w:rsidP="00737E22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3F3A" w:rsidRPr="005B0B51" w14:paraId="70584C2E" w14:textId="77777777" w:rsidTr="00F84059">
        <w:trPr>
          <w:trHeight w:val="392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63D3B605" w14:textId="77777777" w:rsidR="00973F3A" w:rsidRPr="00FE4604" w:rsidRDefault="00973F3A" w:rsidP="00973F3A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podnošenja zahtjeva: </w:t>
            </w:r>
          </w:p>
        </w:tc>
        <w:tc>
          <w:tcPr>
            <w:tcW w:w="5893" w:type="dxa"/>
            <w:shd w:val="clear" w:color="auto" w:fill="auto"/>
            <w:vAlign w:val="center"/>
          </w:tcPr>
          <w:p w14:paraId="4BFAD208" w14:textId="77777777" w:rsidR="00973F3A" w:rsidRPr="007D345C" w:rsidRDefault="00BE7E5B" w:rsidP="00FE4604"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73F3A" w:rsidRPr="005B0B51" w14:paraId="3B3840D3" w14:textId="77777777" w:rsidTr="00F84059">
        <w:trPr>
          <w:trHeight w:val="658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066F614C" w14:textId="77777777" w:rsidR="00BE7E5B" w:rsidRPr="002B0137" w:rsidRDefault="00BE7E5B" w:rsidP="00D0598B">
            <w:pPr>
              <w:spacing w:line="360" w:lineRule="auto"/>
              <w:ind w:right="-279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79F45954" w14:textId="77777777" w:rsidR="00973F3A" w:rsidRPr="00553981" w:rsidRDefault="00D0598B" w:rsidP="00D0598B">
            <w:pPr>
              <w:spacing w:line="360" w:lineRule="auto"/>
              <w:ind w:right="-279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3981">
              <w:rPr>
                <w:rFonts w:ascii="Arial" w:hAnsi="Arial" w:cs="Arial"/>
                <w:b/>
                <w:color w:val="FF0000"/>
                <w:sz w:val="20"/>
                <w:szCs w:val="20"/>
              </w:rPr>
              <w:t>OBVEZNI DOKUMENTI KOJI SE PRILAŽU ZAHTJEVU:</w:t>
            </w:r>
          </w:p>
          <w:p w14:paraId="2E13D89D" w14:textId="77777777" w:rsidR="00973F3A" w:rsidRPr="002B0137" w:rsidRDefault="00973F3A" w:rsidP="00553981">
            <w:pPr>
              <w:spacing w:line="360" w:lineRule="auto"/>
              <w:ind w:right="-279"/>
              <w:rPr>
                <w:rFonts w:ascii="Arial" w:hAnsi="Arial" w:cs="Arial"/>
                <w:b/>
                <w:color w:val="002060"/>
                <w:sz w:val="6"/>
                <w:szCs w:val="6"/>
              </w:rPr>
            </w:pPr>
          </w:p>
        </w:tc>
        <w:tc>
          <w:tcPr>
            <w:tcW w:w="5893" w:type="dxa"/>
            <w:shd w:val="clear" w:color="auto" w:fill="auto"/>
            <w:vAlign w:val="center"/>
          </w:tcPr>
          <w:p w14:paraId="58109128" w14:textId="77777777" w:rsidR="000244F9" w:rsidRDefault="00D0598B" w:rsidP="00FE460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KOPIJA PUTOVNICE</w:t>
            </w:r>
            <w:r w:rsidR="00156BFB"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156BFB" w:rsidRPr="005C1F06">
              <w:rPr>
                <w:rFonts w:ascii="Arial" w:hAnsi="Arial" w:cs="Arial"/>
                <w:color w:val="FF0000"/>
                <w:sz w:val="22"/>
                <w:szCs w:val="22"/>
              </w:rPr>
              <w:t xml:space="preserve">(strane s osobnim podacima i </w:t>
            </w:r>
          </w:p>
          <w:p w14:paraId="4A69C47E" w14:textId="58BCA4F1" w:rsidR="00973F3A" w:rsidRPr="005C1F06" w:rsidRDefault="00156BFB" w:rsidP="00FE460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C1F06">
              <w:rPr>
                <w:rFonts w:ascii="Arial" w:hAnsi="Arial" w:cs="Arial"/>
                <w:color w:val="FF0000"/>
                <w:sz w:val="22"/>
                <w:szCs w:val="22"/>
              </w:rPr>
              <w:t>OIB-om)</w:t>
            </w:r>
            <w:r w:rsidR="00553981"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ili OSOBNE ISKAZNICE </w:t>
            </w:r>
            <w:r w:rsidR="00553981" w:rsidRPr="005C1F06">
              <w:rPr>
                <w:rFonts w:ascii="Arial" w:hAnsi="Arial" w:cs="Arial"/>
                <w:color w:val="FF0000"/>
                <w:sz w:val="22"/>
                <w:szCs w:val="22"/>
              </w:rPr>
              <w:t>(obje strane)</w:t>
            </w:r>
          </w:p>
          <w:p w14:paraId="56A3FE39" w14:textId="77777777" w:rsidR="00D0598B" w:rsidRPr="00553981" w:rsidRDefault="00D0598B" w:rsidP="00FE460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6C5CB27C" w14:textId="77777777" w:rsidR="00D0598B" w:rsidRPr="002B0137" w:rsidRDefault="00D0598B" w:rsidP="00553981">
            <w:pPr>
              <w:ind w:right="-161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Za </w:t>
            </w:r>
            <w:r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MALOLJETNE</w:t>
            </w:r>
            <w:r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igrače vidi </w:t>
            </w:r>
            <w:r w:rsidR="00553981">
              <w:rPr>
                <w:rFonts w:ascii="Arial" w:hAnsi="Arial" w:cs="Arial"/>
                <w:color w:val="FF0000"/>
                <w:sz w:val="22"/>
                <w:szCs w:val="22"/>
              </w:rPr>
              <w:t>ranije</w:t>
            </w:r>
            <w:r w:rsidR="00C352A5"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918ED" w:rsidRPr="00553981">
              <w:rPr>
                <w:rFonts w:ascii="Arial" w:hAnsi="Arial" w:cs="Arial"/>
                <w:color w:val="FF0000"/>
                <w:sz w:val="22"/>
                <w:szCs w:val="22"/>
              </w:rPr>
              <w:t>navedenu</w:t>
            </w:r>
            <w:r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 napomenu</w:t>
            </w:r>
          </w:p>
        </w:tc>
      </w:tr>
    </w:tbl>
    <w:p w14:paraId="781BA934" w14:textId="77777777" w:rsidR="005B0B51" w:rsidRPr="00310369" w:rsidRDefault="005B0B51">
      <w:pPr>
        <w:rPr>
          <w:sz w:val="6"/>
          <w:szCs w:val="6"/>
        </w:rPr>
      </w:pPr>
    </w:p>
    <w:p w14:paraId="583725D4" w14:textId="77777777" w:rsidR="00C352A5" w:rsidRDefault="00C352A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</w:rPr>
      </w:pPr>
      <w:bookmarkStart w:id="5" w:name="_Hlk61356506"/>
    </w:p>
    <w:p w14:paraId="56B30C42" w14:textId="77777777" w:rsidR="00542B45" w:rsidRDefault="00C352A5" w:rsidP="00AA11B6">
      <w:pPr>
        <w:spacing w:line="276" w:lineRule="auto"/>
        <w:ind w:left="-1134" w:right="-1134"/>
        <w:jc w:val="center"/>
        <w:rPr>
          <w:rFonts w:ascii="Arial" w:hAnsi="Arial" w:cs="Arial"/>
          <w:b/>
          <w:color w:val="FF0000"/>
        </w:rPr>
      </w:pPr>
      <w:r w:rsidRPr="00542B45">
        <w:rPr>
          <w:rFonts w:ascii="Arial" w:hAnsi="Arial" w:cs="Arial"/>
          <w:b/>
          <w:color w:val="FF0000"/>
        </w:rPr>
        <w:t>Ovaj zahtjev i obvezn</w:t>
      </w:r>
      <w:r w:rsidR="005C1F06" w:rsidRPr="00542B45">
        <w:rPr>
          <w:rFonts w:ascii="Arial" w:hAnsi="Arial" w:cs="Arial"/>
          <w:b/>
          <w:color w:val="FF0000"/>
        </w:rPr>
        <w:t>e</w:t>
      </w:r>
      <w:r w:rsidRPr="00542B45">
        <w:rPr>
          <w:rFonts w:ascii="Arial" w:hAnsi="Arial" w:cs="Arial"/>
          <w:b/>
          <w:color w:val="FF0000"/>
        </w:rPr>
        <w:t xml:space="preserve"> dokument</w:t>
      </w:r>
      <w:r w:rsidR="005C1F06" w:rsidRPr="00542B45">
        <w:rPr>
          <w:rFonts w:ascii="Arial" w:hAnsi="Arial" w:cs="Arial"/>
          <w:b/>
          <w:color w:val="FF0000"/>
        </w:rPr>
        <w:t>e</w:t>
      </w:r>
      <w:r w:rsidRPr="00542B45">
        <w:rPr>
          <w:rFonts w:ascii="Arial" w:hAnsi="Arial" w:cs="Arial"/>
          <w:b/>
          <w:color w:val="FF0000"/>
        </w:rPr>
        <w:t xml:space="preserve"> neophodno je dostaviti</w:t>
      </w:r>
      <w:r w:rsidR="008D00E0" w:rsidRPr="00542B45">
        <w:rPr>
          <w:rFonts w:ascii="Arial" w:hAnsi="Arial" w:cs="Arial"/>
          <w:b/>
          <w:color w:val="FF0000"/>
        </w:rPr>
        <w:t xml:space="preserve"> </w:t>
      </w:r>
      <w:r w:rsidR="005C1F06" w:rsidRPr="00542B45">
        <w:rPr>
          <w:rFonts w:ascii="Arial" w:hAnsi="Arial" w:cs="Arial"/>
          <w:b/>
          <w:color w:val="FF0000"/>
        </w:rPr>
        <w:t xml:space="preserve">u prilogu jednog emaila, </w:t>
      </w:r>
    </w:p>
    <w:p w14:paraId="2DEA1C71" w14:textId="77777777" w:rsidR="00B7229B" w:rsidRPr="00542B45" w:rsidRDefault="008D00E0" w:rsidP="00AA11B6">
      <w:pPr>
        <w:spacing w:line="276" w:lineRule="auto"/>
        <w:ind w:left="-1134" w:right="-1134"/>
        <w:jc w:val="center"/>
        <w:rPr>
          <w:rFonts w:ascii="Arial" w:hAnsi="Arial" w:cs="Arial"/>
          <w:b/>
          <w:color w:val="FF0000"/>
          <w:u w:val="single"/>
        </w:rPr>
      </w:pPr>
      <w:r w:rsidRPr="00542B45">
        <w:rPr>
          <w:rFonts w:ascii="Arial" w:hAnsi="Arial" w:cs="Arial"/>
          <w:b/>
          <w:color w:val="FF0000"/>
        </w:rPr>
        <w:t xml:space="preserve">kao </w:t>
      </w:r>
      <w:r w:rsidRPr="00542B45">
        <w:rPr>
          <w:rFonts w:ascii="Arial" w:hAnsi="Arial" w:cs="Arial"/>
          <w:b/>
          <w:color w:val="FF0000"/>
          <w:u w:val="single"/>
        </w:rPr>
        <w:t>zasebn</w:t>
      </w:r>
      <w:r w:rsidR="005C1F06" w:rsidRPr="00542B45">
        <w:rPr>
          <w:rFonts w:ascii="Arial" w:hAnsi="Arial" w:cs="Arial"/>
          <w:b/>
          <w:color w:val="FF0000"/>
          <w:u w:val="single"/>
        </w:rPr>
        <w:t>e</w:t>
      </w:r>
      <w:r w:rsidRPr="00542B45">
        <w:rPr>
          <w:rFonts w:ascii="Arial" w:hAnsi="Arial" w:cs="Arial"/>
          <w:b/>
          <w:color w:val="FF0000"/>
          <w:u w:val="single"/>
        </w:rPr>
        <w:t xml:space="preserve"> dokument</w:t>
      </w:r>
      <w:r w:rsidR="005C1F06" w:rsidRPr="00542B45">
        <w:rPr>
          <w:rFonts w:ascii="Arial" w:hAnsi="Arial" w:cs="Arial"/>
          <w:b/>
          <w:color w:val="FF0000"/>
          <w:u w:val="single"/>
        </w:rPr>
        <w:t>e</w:t>
      </w:r>
      <w:r w:rsidRPr="00542B45">
        <w:rPr>
          <w:rFonts w:ascii="Arial" w:hAnsi="Arial" w:cs="Arial"/>
          <w:b/>
          <w:color w:val="FF0000"/>
          <w:u w:val="single"/>
        </w:rPr>
        <w:t xml:space="preserve"> isključivo u PDF obliku</w:t>
      </w:r>
    </w:p>
    <w:p w14:paraId="0951D413" w14:textId="77777777" w:rsidR="00C352A5" w:rsidRPr="00C352A5" w:rsidRDefault="00C352A5" w:rsidP="00AA11B6">
      <w:pPr>
        <w:spacing w:line="276" w:lineRule="auto"/>
        <w:ind w:left="-1134" w:right="-1134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23419926" w14:textId="77777777" w:rsidR="00C352A5" w:rsidRPr="00C352A5" w:rsidRDefault="00C352A5" w:rsidP="00AA11B6">
      <w:pPr>
        <w:spacing w:line="276" w:lineRule="auto"/>
        <w:ind w:left="-1134" w:right="-1134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269CFBC8" w14:textId="77777777" w:rsidR="00B24E9A" w:rsidRDefault="00B24E9A" w:rsidP="00AA11B6">
      <w:pPr>
        <w:spacing w:line="276" w:lineRule="auto"/>
        <w:ind w:left="-1134" w:right="-1134"/>
        <w:jc w:val="center"/>
        <w:rPr>
          <w:rFonts w:ascii="Arial Black" w:hAnsi="Arial Black"/>
          <w:b/>
          <w:sz w:val="22"/>
          <w:szCs w:val="22"/>
        </w:rPr>
      </w:pPr>
      <w:bookmarkStart w:id="6" w:name="_Hlk94965507"/>
      <w:r w:rsidRPr="00FA7DAF">
        <w:rPr>
          <w:rFonts w:ascii="Arial Black" w:hAnsi="Arial Black"/>
          <w:b/>
          <w:sz w:val="22"/>
          <w:szCs w:val="22"/>
        </w:rPr>
        <w:t>ROK ZA PODNOŠENJE ZAHTJEVA</w:t>
      </w:r>
      <w:r w:rsidR="00B7229B">
        <w:rPr>
          <w:rFonts w:ascii="Arial Black" w:hAnsi="Arial Black"/>
          <w:b/>
          <w:sz w:val="22"/>
          <w:szCs w:val="22"/>
        </w:rPr>
        <w:t>:</w:t>
      </w:r>
      <w:r w:rsidR="003A2ABA">
        <w:rPr>
          <w:rFonts w:ascii="Arial Black" w:hAnsi="Arial Black"/>
          <w:b/>
          <w:sz w:val="22"/>
          <w:szCs w:val="22"/>
        </w:rPr>
        <w:t xml:space="preserve"> </w:t>
      </w:r>
    </w:p>
    <w:p w14:paraId="6F73EB3D" w14:textId="77777777" w:rsidR="007F7AFF" w:rsidRPr="00B40E1C" w:rsidRDefault="007F7AFF" w:rsidP="00AA11B6">
      <w:pPr>
        <w:ind w:left="-1134" w:right="-1134"/>
        <w:jc w:val="center"/>
        <w:rPr>
          <w:rFonts w:ascii="Calibri" w:hAnsi="Calibri" w:cs="Calibri"/>
          <w:b/>
          <w:sz w:val="22"/>
          <w:szCs w:val="22"/>
        </w:rPr>
      </w:pPr>
      <w:r w:rsidRPr="00B40E1C">
        <w:rPr>
          <w:rFonts w:ascii="Calibri" w:hAnsi="Calibri" w:cs="Calibri"/>
          <w:b/>
          <w:sz w:val="22"/>
          <w:szCs w:val="22"/>
        </w:rPr>
        <w:t>Zahtjev je potrebno dostaviti HNS-u do roka navedenog u dokumentu</w:t>
      </w:r>
      <w:r w:rsidR="00CF1657">
        <w:rPr>
          <w:rFonts w:ascii="Calibri" w:hAnsi="Calibri" w:cs="Calibri"/>
          <w:b/>
          <w:sz w:val="22"/>
          <w:szCs w:val="22"/>
        </w:rPr>
        <w:t>:</w:t>
      </w:r>
      <w:r w:rsidRPr="00B40E1C">
        <w:rPr>
          <w:rFonts w:ascii="Calibri" w:hAnsi="Calibri" w:cs="Calibri"/>
          <w:b/>
          <w:sz w:val="22"/>
          <w:szCs w:val="22"/>
        </w:rPr>
        <w:t xml:space="preserve"> </w:t>
      </w:r>
    </w:p>
    <w:p w14:paraId="4D147D38" w14:textId="77777777" w:rsidR="007F7AFF" w:rsidRPr="00B40E1C" w:rsidRDefault="007F7AFF" w:rsidP="00AA11B6">
      <w:pPr>
        <w:ind w:left="-1134" w:right="-1134"/>
        <w:jc w:val="center"/>
        <w:rPr>
          <w:rFonts w:ascii="Calibri" w:hAnsi="Calibri" w:cs="Calibri"/>
          <w:b/>
        </w:rPr>
      </w:pPr>
      <w:r w:rsidRPr="00B40E1C">
        <w:rPr>
          <w:rFonts w:ascii="Arial Black" w:hAnsi="Arial Black" w:cs="Calibri"/>
          <w:b/>
          <w:sz w:val="20"/>
          <w:szCs w:val="20"/>
        </w:rPr>
        <w:t>„Prijelazni rokovi i drugi rokovi HNS-a za registraciju igrača i igračica iz inozemstva“</w:t>
      </w:r>
      <w:r w:rsidR="00B7229B" w:rsidRPr="00B40E1C">
        <w:rPr>
          <w:rFonts w:ascii="Calibri" w:hAnsi="Calibri" w:cs="Calibri"/>
          <w:b/>
        </w:rPr>
        <w:t>,</w:t>
      </w:r>
      <w:r w:rsidRPr="00B40E1C">
        <w:rPr>
          <w:rFonts w:ascii="Calibri" w:hAnsi="Calibri" w:cs="Calibri"/>
          <w:b/>
        </w:rPr>
        <w:t xml:space="preserve"> </w:t>
      </w:r>
    </w:p>
    <w:p w14:paraId="2614A323" w14:textId="77777777" w:rsidR="007F7AFF" w:rsidRPr="00B40E1C" w:rsidRDefault="007F7AFF" w:rsidP="00AA11B6">
      <w:pPr>
        <w:ind w:left="-1134" w:right="-1134"/>
        <w:jc w:val="center"/>
        <w:rPr>
          <w:rFonts w:ascii="Calibri" w:hAnsi="Calibri" w:cs="Calibri"/>
          <w:b/>
          <w:sz w:val="22"/>
          <w:szCs w:val="22"/>
        </w:rPr>
      </w:pPr>
      <w:r w:rsidRPr="00B40E1C">
        <w:rPr>
          <w:rFonts w:ascii="Calibri" w:hAnsi="Calibri" w:cs="Calibri"/>
          <w:b/>
          <w:sz w:val="22"/>
          <w:szCs w:val="22"/>
        </w:rPr>
        <w:t xml:space="preserve">koji je dostupan na sljedećoj poveznici: </w:t>
      </w:r>
    </w:p>
    <w:bookmarkEnd w:id="5"/>
    <w:bookmarkEnd w:id="6"/>
    <w:p w14:paraId="00C34EBC" w14:textId="77777777" w:rsidR="00542B45" w:rsidRPr="00542B45" w:rsidRDefault="00542B45" w:rsidP="00AA11B6">
      <w:pPr>
        <w:spacing w:line="276" w:lineRule="auto"/>
        <w:ind w:left="-1134" w:right="-1134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/>
      </w:r>
      <w:r>
        <w:rPr>
          <w:rFonts w:ascii="Calibri" w:hAnsi="Calibri"/>
          <w:b/>
          <w:sz w:val="20"/>
          <w:szCs w:val="20"/>
        </w:rPr>
        <w:instrText>HYPERLINK "</w:instrText>
      </w:r>
      <w:r w:rsidRPr="00542B45">
        <w:rPr>
          <w:rFonts w:ascii="Calibri" w:hAnsi="Calibri"/>
          <w:b/>
          <w:sz w:val="20"/>
          <w:szCs w:val="20"/>
        </w:rPr>
        <w:instrText>https://hns.family/dokumenti/medjunarodni-transferi/</w:instrText>
      </w:r>
      <w:r>
        <w:rPr>
          <w:rFonts w:ascii="Calibri" w:hAnsi="Calibri"/>
          <w:b/>
          <w:sz w:val="20"/>
          <w:szCs w:val="20"/>
        </w:rPr>
        <w:instrText>"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Pr="00DA238D">
        <w:rPr>
          <w:rStyle w:val="Hyperlink"/>
          <w:rFonts w:ascii="Calibri" w:hAnsi="Calibri"/>
          <w:b/>
          <w:sz w:val="20"/>
          <w:szCs w:val="20"/>
        </w:rPr>
        <w:t>https://hns.family/dokumenti/medjunarodni-transferi/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sectPr w:rsidR="00542B45" w:rsidRPr="00542B45" w:rsidSect="000D746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24DF" w14:textId="77777777" w:rsidR="009B29C8" w:rsidRDefault="009B29C8">
      <w:r>
        <w:separator/>
      </w:r>
    </w:p>
  </w:endnote>
  <w:endnote w:type="continuationSeparator" w:id="0">
    <w:p w14:paraId="3B4AD007" w14:textId="77777777" w:rsidR="009B29C8" w:rsidRDefault="009B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C332" w14:textId="77777777" w:rsidR="009B29C8" w:rsidRDefault="009B29C8">
      <w:r>
        <w:separator/>
      </w:r>
    </w:p>
  </w:footnote>
  <w:footnote w:type="continuationSeparator" w:id="0">
    <w:p w14:paraId="00FEFB77" w14:textId="77777777" w:rsidR="009B29C8" w:rsidRDefault="009B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6490"/>
    <w:multiLevelType w:val="multilevel"/>
    <w:tmpl w:val="687A9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564"/>
    <w:multiLevelType w:val="hybridMultilevel"/>
    <w:tmpl w:val="E932E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4045"/>
    <w:multiLevelType w:val="hybridMultilevel"/>
    <w:tmpl w:val="B45CBF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126F"/>
    <w:multiLevelType w:val="hybridMultilevel"/>
    <w:tmpl w:val="C88AEE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8C9"/>
    <w:multiLevelType w:val="hybridMultilevel"/>
    <w:tmpl w:val="6CE053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EC5799"/>
    <w:multiLevelType w:val="multilevel"/>
    <w:tmpl w:val="B45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EF7"/>
    <w:multiLevelType w:val="hybridMultilevel"/>
    <w:tmpl w:val="7FF2E3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0056A"/>
    <w:multiLevelType w:val="hybridMultilevel"/>
    <w:tmpl w:val="687A91CE"/>
    <w:lvl w:ilvl="0" w:tplc="8B2ED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148D"/>
    <w:multiLevelType w:val="hybridMultilevel"/>
    <w:tmpl w:val="36BAD79E"/>
    <w:lvl w:ilvl="0" w:tplc="08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 w15:restartNumberingAfterBreak="0">
    <w:nsid w:val="7CA06833"/>
    <w:multiLevelType w:val="multilevel"/>
    <w:tmpl w:val="C88AEE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664269">
    <w:abstractNumId w:val="1"/>
  </w:num>
  <w:num w:numId="2" w16cid:durableId="731076085">
    <w:abstractNumId w:val="7"/>
  </w:num>
  <w:num w:numId="3" w16cid:durableId="1596744018">
    <w:abstractNumId w:val="0"/>
  </w:num>
  <w:num w:numId="4" w16cid:durableId="1307317085">
    <w:abstractNumId w:val="3"/>
  </w:num>
  <w:num w:numId="5" w16cid:durableId="322272049">
    <w:abstractNumId w:val="9"/>
  </w:num>
  <w:num w:numId="6" w16cid:durableId="1504273100">
    <w:abstractNumId w:val="2"/>
  </w:num>
  <w:num w:numId="7" w16cid:durableId="1858495241">
    <w:abstractNumId w:val="6"/>
  </w:num>
  <w:num w:numId="8" w16cid:durableId="429933177">
    <w:abstractNumId w:val="5"/>
  </w:num>
  <w:num w:numId="9" w16cid:durableId="1451320023">
    <w:abstractNumId w:val="4"/>
  </w:num>
  <w:num w:numId="10" w16cid:durableId="669335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coN1py1RO2oNew/WFUnVzEcskn8ClZGDFiuoAT/VupAMdAdqhbM6/on+KWqe09FpryySXUFxX0bXRbdVzf1kA==" w:salt="QrXwbB2Jk4H4mCF8COEA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1"/>
    <w:rsid w:val="00007269"/>
    <w:rsid w:val="000244F9"/>
    <w:rsid w:val="000422D1"/>
    <w:rsid w:val="00074C49"/>
    <w:rsid w:val="00077199"/>
    <w:rsid w:val="000907DD"/>
    <w:rsid w:val="000A49D8"/>
    <w:rsid w:val="000C6D09"/>
    <w:rsid w:val="000D7466"/>
    <w:rsid w:val="000E44A0"/>
    <w:rsid w:val="000F6A0A"/>
    <w:rsid w:val="00104B11"/>
    <w:rsid w:val="001222A2"/>
    <w:rsid w:val="0013450C"/>
    <w:rsid w:val="001529E2"/>
    <w:rsid w:val="00156BFB"/>
    <w:rsid w:val="00165C99"/>
    <w:rsid w:val="00190DD2"/>
    <w:rsid w:val="001A0E04"/>
    <w:rsid w:val="00203003"/>
    <w:rsid w:val="00206F36"/>
    <w:rsid w:val="00216BF0"/>
    <w:rsid w:val="00255C00"/>
    <w:rsid w:val="00256600"/>
    <w:rsid w:val="00260444"/>
    <w:rsid w:val="0027246D"/>
    <w:rsid w:val="00293B66"/>
    <w:rsid w:val="002962F4"/>
    <w:rsid w:val="002B0137"/>
    <w:rsid w:val="002B4B8B"/>
    <w:rsid w:val="00310369"/>
    <w:rsid w:val="0033180E"/>
    <w:rsid w:val="00336C69"/>
    <w:rsid w:val="00337104"/>
    <w:rsid w:val="00345338"/>
    <w:rsid w:val="003460C7"/>
    <w:rsid w:val="00350F2E"/>
    <w:rsid w:val="00363E4C"/>
    <w:rsid w:val="00370EE1"/>
    <w:rsid w:val="00372066"/>
    <w:rsid w:val="003A2ABA"/>
    <w:rsid w:val="003B5E87"/>
    <w:rsid w:val="003C51B9"/>
    <w:rsid w:val="003D379E"/>
    <w:rsid w:val="00400B39"/>
    <w:rsid w:val="004015A4"/>
    <w:rsid w:val="00402C7A"/>
    <w:rsid w:val="00420602"/>
    <w:rsid w:val="00420E56"/>
    <w:rsid w:val="0044365A"/>
    <w:rsid w:val="00445664"/>
    <w:rsid w:val="00451DA4"/>
    <w:rsid w:val="00467D50"/>
    <w:rsid w:val="004731CA"/>
    <w:rsid w:val="0049043E"/>
    <w:rsid w:val="0049271B"/>
    <w:rsid w:val="004A02C8"/>
    <w:rsid w:val="004C124E"/>
    <w:rsid w:val="004C7206"/>
    <w:rsid w:val="004D73FC"/>
    <w:rsid w:val="004E1026"/>
    <w:rsid w:val="004E27CD"/>
    <w:rsid w:val="00516C7E"/>
    <w:rsid w:val="005374F1"/>
    <w:rsid w:val="00542B45"/>
    <w:rsid w:val="00553981"/>
    <w:rsid w:val="00554013"/>
    <w:rsid w:val="0056650C"/>
    <w:rsid w:val="00570F79"/>
    <w:rsid w:val="00571B6A"/>
    <w:rsid w:val="005A3F70"/>
    <w:rsid w:val="005A5D93"/>
    <w:rsid w:val="005B0B51"/>
    <w:rsid w:val="005C1F06"/>
    <w:rsid w:val="005D40F3"/>
    <w:rsid w:val="005E148A"/>
    <w:rsid w:val="005F0E80"/>
    <w:rsid w:val="005F5F30"/>
    <w:rsid w:val="006016F5"/>
    <w:rsid w:val="006056DB"/>
    <w:rsid w:val="00610407"/>
    <w:rsid w:val="00656929"/>
    <w:rsid w:val="006709B8"/>
    <w:rsid w:val="006772B1"/>
    <w:rsid w:val="006774AA"/>
    <w:rsid w:val="00685565"/>
    <w:rsid w:val="00696B9E"/>
    <w:rsid w:val="006973F8"/>
    <w:rsid w:val="006B45AC"/>
    <w:rsid w:val="006E15D4"/>
    <w:rsid w:val="006F130D"/>
    <w:rsid w:val="006F1D05"/>
    <w:rsid w:val="0072574B"/>
    <w:rsid w:val="007355FD"/>
    <w:rsid w:val="00737E22"/>
    <w:rsid w:val="007523D7"/>
    <w:rsid w:val="007673EE"/>
    <w:rsid w:val="007A4229"/>
    <w:rsid w:val="007B0E3A"/>
    <w:rsid w:val="007B7AFB"/>
    <w:rsid w:val="007C160B"/>
    <w:rsid w:val="007C31AF"/>
    <w:rsid w:val="007D345C"/>
    <w:rsid w:val="007F4280"/>
    <w:rsid w:val="007F7AFF"/>
    <w:rsid w:val="00806DCE"/>
    <w:rsid w:val="00807678"/>
    <w:rsid w:val="008321D0"/>
    <w:rsid w:val="00832590"/>
    <w:rsid w:val="00872F33"/>
    <w:rsid w:val="00873836"/>
    <w:rsid w:val="00877292"/>
    <w:rsid w:val="00880237"/>
    <w:rsid w:val="008941B0"/>
    <w:rsid w:val="008A308C"/>
    <w:rsid w:val="008C1BED"/>
    <w:rsid w:val="008D00E0"/>
    <w:rsid w:val="008D2EE6"/>
    <w:rsid w:val="008D6C40"/>
    <w:rsid w:val="008E662F"/>
    <w:rsid w:val="009018FF"/>
    <w:rsid w:val="009057A9"/>
    <w:rsid w:val="00942582"/>
    <w:rsid w:val="009502EC"/>
    <w:rsid w:val="00973F3A"/>
    <w:rsid w:val="009871DB"/>
    <w:rsid w:val="009944D5"/>
    <w:rsid w:val="0099634F"/>
    <w:rsid w:val="009B0FF9"/>
    <w:rsid w:val="009B29C8"/>
    <w:rsid w:val="009D6D18"/>
    <w:rsid w:val="00A06C56"/>
    <w:rsid w:val="00A25E2C"/>
    <w:rsid w:val="00A270C4"/>
    <w:rsid w:val="00A40999"/>
    <w:rsid w:val="00A8381D"/>
    <w:rsid w:val="00A85B5F"/>
    <w:rsid w:val="00A874DC"/>
    <w:rsid w:val="00A93331"/>
    <w:rsid w:val="00AA11B6"/>
    <w:rsid w:val="00AB4001"/>
    <w:rsid w:val="00AB4CF2"/>
    <w:rsid w:val="00AC4E35"/>
    <w:rsid w:val="00AD4F81"/>
    <w:rsid w:val="00AE6E65"/>
    <w:rsid w:val="00AF31BC"/>
    <w:rsid w:val="00B12880"/>
    <w:rsid w:val="00B24E9A"/>
    <w:rsid w:val="00B40E1C"/>
    <w:rsid w:val="00B709EA"/>
    <w:rsid w:val="00B7229B"/>
    <w:rsid w:val="00B7300C"/>
    <w:rsid w:val="00B82D2F"/>
    <w:rsid w:val="00B947FA"/>
    <w:rsid w:val="00BA3FD4"/>
    <w:rsid w:val="00BA71C9"/>
    <w:rsid w:val="00BC5D06"/>
    <w:rsid w:val="00BE7E5B"/>
    <w:rsid w:val="00C0458C"/>
    <w:rsid w:val="00C07899"/>
    <w:rsid w:val="00C22ED9"/>
    <w:rsid w:val="00C312AF"/>
    <w:rsid w:val="00C3344B"/>
    <w:rsid w:val="00C352A5"/>
    <w:rsid w:val="00C45363"/>
    <w:rsid w:val="00C52C10"/>
    <w:rsid w:val="00C5505D"/>
    <w:rsid w:val="00C5785E"/>
    <w:rsid w:val="00C918ED"/>
    <w:rsid w:val="00CA6EFC"/>
    <w:rsid w:val="00CD15C6"/>
    <w:rsid w:val="00CF1657"/>
    <w:rsid w:val="00CF59BF"/>
    <w:rsid w:val="00D0598B"/>
    <w:rsid w:val="00D21467"/>
    <w:rsid w:val="00D35EC6"/>
    <w:rsid w:val="00D45CBA"/>
    <w:rsid w:val="00D51632"/>
    <w:rsid w:val="00D57D36"/>
    <w:rsid w:val="00D63C76"/>
    <w:rsid w:val="00DB3C8F"/>
    <w:rsid w:val="00DD075B"/>
    <w:rsid w:val="00E11FBB"/>
    <w:rsid w:val="00E22311"/>
    <w:rsid w:val="00E51B3A"/>
    <w:rsid w:val="00E54D26"/>
    <w:rsid w:val="00E770BC"/>
    <w:rsid w:val="00EA1B7B"/>
    <w:rsid w:val="00EC153E"/>
    <w:rsid w:val="00EC1628"/>
    <w:rsid w:val="00EF78DA"/>
    <w:rsid w:val="00F07F2F"/>
    <w:rsid w:val="00F16323"/>
    <w:rsid w:val="00F20B04"/>
    <w:rsid w:val="00F44C4D"/>
    <w:rsid w:val="00F76B66"/>
    <w:rsid w:val="00F84059"/>
    <w:rsid w:val="00FA13C0"/>
    <w:rsid w:val="00FA7DAF"/>
    <w:rsid w:val="00FE33B8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D2B4E"/>
  <w15:chartTrackingRefBased/>
  <w15:docId w15:val="{92D55D21-63F9-4FF7-95E4-14C1269F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B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B51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A1B7B"/>
    <w:rPr>
      <w:sz w:val="24"/>
      <w:szCs w:val="24"/>
      <w:lang w:eastAsia="en-GB"/>
    </w:rPr>
  </w:style>
  <w:style w:type="character" w:styleId="FollowedHyperlink">
    <w:name w:val="FollowedHyperlink"/>
    <w:rsid w:val="00255C0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0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ns.family/dokumenti/medjunarodni-transfer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hns.fami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9a20c1-1ea7-46bd-9ad2-4123d65c4e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71F6033FF4A44839EF6A50430AD52" ma:contentTypeVersion="16" ma:contentTypeDescription="Create a new document." ma:contentTypeScope="" ma:versionID="49052063b5a95511c373f1654c91d7d2">
  <xsd:schema xmlns:xsd="http://www.w3.org/2001/XMLSchema" xmlns:xs="http://www.w3.org/2001/XMLSchema" xmlns:p="http://schemas.microsoft.com/office/2006/metadata/properties" xmlns:ns3="4e9a20c1-1ea7-46bd-9ad2-4123d65c4e99" xmlns:ns4="228845fc-cb02-4ef8-8e68-5a56fbdd7280" targetNamespace="http://schemas.microsoft.com/office/2006/metadata/properties" ma:root="true" ma:fieldsID="74d909b50e7ab4754d91873b559a188d" ns3:_="" ns4:_="">
    <xsd:import namespace="4e9a20c1-1ea7-46bd-9ad2-4123d65c4e99"/>
    <xsd:import namespace="228845fc-cb02-4ef8-8e68-5a56fbdd72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20c1-1ea7-46bd-9ad2-4123d65c4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45fc-cb02-4ef8-8e68-5a56fbdd72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789A6-3332-4DC4-B098-5B5B4B736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16520-AE0D-4E7E-8556-B69E68D63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E6F8E-3B49-42FD-AE7E-48EECC2F0308}">
  <ds:schemaRefs>
    <ds:schemaRef ds:uri="http://schemas.microsoft.com/office/2006/metadata/properties"/>
    <ds:schemaRef ds:uri="http://schemas.microsoft.com/office/infopath/2007/PartnerControls"/>
    <ds:schemaRef ds:uri="4e9a20c1-1ea7-46bd-9ad2-4123d65c4e99"/>
  </ds:schemaRefs>
</ds:datastoreItem>
</file>

<file path=customXml/itemProps4.xml><?xml version="1.0" encoding="utf-8"?>
<ds:datastoreItem xmlns:ds="http://schemas.openxmlformats.org/officeDocument/2006/customXml" ds:itemID="{8BEEEDA6-D71B-4192-A3E7-D33B5FFE3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20c1-1ea7-46bd-9ad2-4123d65c4e99"/>
    <ds:schemaRef ds:uri="228845fc-cb02-4ef8-8e68-5a56fbdd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HNS</Company>
  <LinksUpToDate>false</LinksUpToDate>
  <CharactersWithSpaces>2629</CharactersWithSpaces>
  <SharedDoc>false</SharedDoc>
  <HLinks>
    <vt:vector size="18" baseType="variant">
      <vt:variant>
        <vt:i4>5439555</vt:i4>
      </vt:variant>
      <vt:variant>
        <vt:i4>50</vt:i4>
      </vt:variant>
      <vt:variant>
        <vt:i4>0</vt:i4>
      </vt:variant>
      <vt:variant>
        <vt:i4>5</vt:i4>
      </vt:variant>
      <vt:variant>
        <vt:lpwstr>https://hns.family/dokumenti/medjunarodni-transferi/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https://hns.family/dokumenti/medjunarodni-transferi/</vt:lpwstr>
      </vt:variant>
      <vt:variant>
        <vt:lpwstr/>
      </vt:variant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mailto:international@hns.family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Vlatka</dc:creator>
  <cp:keywords/>
  <cp:lastModifiedBy>Vlatka Janđel</cp:lastModifiedBy>
  <cp:revision>2</cp:revision>
  <cp:lastPrinted>2024-01-05T14:17:00Z</cp:lastPrinted>
  <dcterms:created xsi:type="dcterms:W3CDTF">2024-12-31T09:13:00Z</dcterms:created>
  <dcterms:modified xsi:type="dcterms:W3CDTF">2024-12-31T09:13:00Z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0x0101003F171F6033FF4A44839EF6A50430AD52</vt:lpwstr>
  </property>
</Properties>
</file>